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4C6" w:rsidRDefault="00390697" w:rsidP="00E634C6">
      <w:pPr>
        <w:contextualSpacing/>
        <w:jc w:val="center"/>
        <w:rPr>
          <w:rFonts w:ascii="Arial" w:hAnsi="Arial" w:cs="Arial"/>
          <w:sz w:val="24"/>
          <w:szCs w:val="24"/>
        </w:rPr>
      </w:pPr>
      <w:r>
        <w:rPr>
          <w:rFonts w:ascii="Arial" w:hAnsi="Arial" w:cs="Arial"/>
          <w:sz w:val="24"/>
          <w:szCs w:val="24"/>
        </w:rPr>
        <w:t>Красноярский край</w:t>
      </w:r>
    </w:p>
    <w:p w:rsidR="00390697" w:rsidRDefault="00390697" w:rsidP="00E634C6">
      <w:pPr>
        <w:contextualSpacing/>
        <w:jc w:val="center"/>
        <w:rPr>
          <w:rFonts w:ascii="Arial" w:hAnsi="Arial" w:cs="Arial"/>
          <w:sz w:val="24"/>
          <w:szCs w:val="24"/>
        </w:rPr>
      </w:pPr>
      <w:r>
        <w:rPr>
          <w:rFonts w:ascii="Arial" w:hAnsi="Arial" w:cs="Arial"/>
          <w:sz w:val="24"/>
          <w:szCs w:val="24"/>
        </w:rPr>
        <w:t>Боготольский район</w:t>
      </w:r>
    </w:p>
    <w:p w:rsidR="00390697" w:rsidRPr="00E634C6" w:rsidRDefault="00390697" w:rsidP="00E634C6">
      <w:pPr>
        <w:contextualSpacing/>
        <w:jc w:val="center"/>
        <w:rPr>
          <w:rFonts w:ascii="Arial" w:hAnsi="Arial" w:cs="Arial"/>
          <w:sz w:val="24"/>
          <w:szCs w:val="24"/>
        </w:rPr>
      </w:pPr>
      <w:r>
        <w:rPr>
          <w:rFonts w:ascii="Arial" w:hAnsi="Arial" w:cs="Arial"/>
          <w:sz w:val="24"/>
          <w:szCs w:val="24"/>
        </w:rPr>
        <w:t>Боготольский сельский Совет депутатов</w:t>
      </w:r>
    </w:p>
    <w:p w:rsidR="00E634C6" w:rsidRPr="00E634C6" w:rsidRDefault="00E634C6" w:rsidP="00E634C6">
      <w:pPr>
        <w:contextualSpacing/>
        <w:jc w:val="center"/>
        <w:rPr>
          <w:rFonts w:ascii="Arial" w:hAnsi="Arial" w:cs="Arial"/>
          <w:sz w:val="24"/>
          <w:szCs w:val="24"/>
        </w:rPr>
      </w:pPr>
    </w:p>
    <w:p w:rsidR="00E634C6" w:rsidRPr="00E634C6" w:rsidRDefault="00801F41" w:rsidP="00E634C6">
      <w:pPr>
        <w:contextualSpacing/>
        <w:jc w:val="center"/>
        <w:rPr>
          <w:rFonts w:ascii="Arial" w:hAnsi="Arial" w:cs="Arial"/>
          <w:sz w:val="24"/>
          <w:szCs w:val="24"/>
        </w:rPr>
      </w:pPr>
      <w:r>
        <w:rPr>
          <w:rFonts w:ascii="Arial" w:hAnsi="Arial" w:cs="Arial"/>
          <w:sz w:val="24"/>
          <w:szCs w:val="24"/>
        </w:rPr>
        <w:t>РЕШЕНИЕ</w:t>
      </w:r>
    </w:p>
    <w:p w:rsidR="00E634C6" w:rsidRPr="00E634C6" w:rsidRDefault="00E634C6" w:rsidP="00E634C6">
      <w:pPr>
        <w:contextualSpacing/>
        <w:jc w:val="center"/>
        <w:rPr>
          <w:rFonts w:ascii="Arial" w:hAnsi="Arial" w:cs="Arial"/>
          <w:sz w:val="24"/>
          <w:szCs w:val="24"/>
        </w:rPr>
      </w:pPr>
    </w:p>
    <w:p w:rsidR="00E634C6" w:rsidRPr="00E634C6" w:rsidRDefault="00801AF0" w:rsidP="00E634C6">
      <w:pPr>
        <w:contextualSpacing/>
        <w:jc w:val="both"/>
        <w:rPr>
          <w:rFonts w:ascii="Arial" w:hAnsi="Arial" w:cs="Arial"/>
          <w:sz w:val="24"/>
          <w:szCs w:val="24"/>
        </w:rPr>
      </w:pPr>
      <w:r>
        <w:rPr>
          <w:rFonts w:ascii="Arial" w:hAnsi="Arial" w:cs="Arial"/>
          <w:sz w:val="24"/>
          <w:szCs w:val="24"/>
        </w:rPr>
        <w:t xml:space="preserve">       </w:t>
      </w:r>
      <w:r w:rsidR="00203E10">
        <w:rPr>
          <w:rFonts w:ascii="Arial" w:hAnsi="Arial" w:cs="Arial"/>
          <w:sz w:val="24"/>
          <w:szCs w:val="24"/>
        </w:rPr>
        <w:t xml:space="preserve">«21» </w:t>
      </w:r>
      <w:bookmarkStart w:id="0" w:name="_GoBack"/>
      <w:bookmarkEnd w:id="0"/>
      <w:r w:rsidR="00203E10">
        <w:rPr>
          <w:rFonts w:ascii="Arial" w:hAnsi="Arial" w:cs="Arial"/>
          <w:sz w:val="24"/>
          <w:szCs w:val="24"/>
        </w:rPr>
        <w:t>декабря</w:t>
      </w:r>
      <w:r>
        <w:rPr>
          <w:rFonts w:ascii="Arial" w:hAnsi="Arial" w:cs="Arial"/>
          <w:sz w:val="24"/>
          <w:szCs w:val="24"/>
        </w:rPr>
        <w:t xml:space="preserve"> 2022 </w:t>
      </w:r>
      <w:r w:rsidR="003A5703">
        <w:rPr>
          <w:rFonts w:ascii="Arial" w:hAnsi="Arial" w:cs="Arial"/>
          <w:sz w:val="24"/>
          <w:szCs w:val="24"/>
        </w:rPr>
        <w:t>года</w:t>
      </w:r>
      <w:r w:rsidR="00E634C6" w:rsidRPr="00E634C6">
        <w:rPr>
          <w:rFonts w:ascii="Arial" w:hAnsi="Arial" w:cs="Arial"/>
          <w:sz w:val="24"/>
          <w:szCs w:val="24"/>
        </w:rPr>
        <w:t xml:space="preserve">           </w:t>
      </w:r>
      <w:r w:rsidR="00203E10">
        <w:rPr>
          <w:rFonts w:ascii="Arial" w:hAnsi="Arial" w:cs="Arial"/>
          <w:sz w:val="24"/>
          <w:szCs w:val="24"/>
        </w:rPr>
        <w:t xml:space="preserve">  </w:t>
      </w:r>
      <w:r w:rsidR="00E634C6" w:rsidRPr="00E634C6">
        <w:rPr>
          <w:rFonts w:ascii="Arial" w:hAnsi="Arial" w:cs="Arial"/>
          <w:sz w:val="24"/>
          <w:szCs w:val="24"/>
        </w:rPr>
        <w:t xml:space="preserve">  с. Боготол                </w:t>
      </w:r>
      <w:r w:rsidR="003A5703">
        <w:rPr>
          <w:rFonts w:ascii="Arial" w:hAnsi="Arial" w:cs="Arial"/>
          <w:sz w:val="24"/>
          <w:szCs w:val="24"/>
        </w:rPr>
        <w:t xml:space="preserve"> </w:t>
      </w:r>
      <w:r>
        <w:rPr>
          <w:rFonts w:ascii="Arial" w:hAnsi="Arial" w:cs="Arial"/>
          <w:sz w:val="24"/>
          <w:szCs w:val="24"/>
        </w:rPr>
        <w:t xml:space="preserve">                          </w:t>
      </w:r>
      <w:r w:rsidR="009E3CEC">
        <w:rPr>
          <w:rFonts w:ascii="Arial" w:hAnsi="Arial" w:cs="Arial"/>
          <w:sz w:val="24"/>
          <w:szCs w:val="24"/>
        </w:rPr>
        <w:t xml:space="preserve">№ </w:t>
      </w:r>
      <w:r w:rsidR="00203E10">
        <w:rPr>
          <w:rFonts w:ascii="Arial" w:hAnsi="Arial" w:cs="Arial"/>
          <w:sz w:val="24"/>
          <w:szCs w:val="24"/>
        </w:rPr>
        <w:t>17-135</w:t>
      </w:r>
    </w:p>
    <w:p w:rsidR="00055829" w:rsidRDefault="00055829" w:rsidP="00F0265A">
      <w:pPr>
        <w:ind w:firstLine="709"/>
        <w:contextualSpacing/>
        <w:jc w:val="both"/>
        <w:rPr>
          <w:rFonts w:ascii="Arial" w:hAnsi="Arial" w:cs="Arial"/>
          <w:sz w:val="24"/>
          <w:szCs w:val="24"/>
        </w:rPr>
      </w:pPr>
    </w:p>
    <w:p w:rsidR="00055829" w:rsidRDefault="00055829" w:rsidP="00055829">
      <w:pPr>
        <w:contextualSpacing/>
        <w:jc w:val="both"/>
        <w:rPr>
          <w:rFonts w:ascii="Arial" w:hAnsi="Arial" w:cs="Arial"/>
          <w:sz w:val="24"/>
          <w:szCs w:val="24"/>
        </w:rPr>
      </w:pPr>
      <w:r>
        <w:rPr>
          <w:rFonts w:ascii="Arial" w:hAnsi="Arial" w:cs="Arial"/>
          <w:sz w:val="24"/>
          <w:szCs w:val="24"/>
        </w:rPr>
        <w:t xml:space="preserve">О внесении изменений в Решение Боготольского </w:t>
      </w:r>
    </w:p>
    <w:p w:rsidR="00055829" w:rsidRDefault="00055829" w:rsidP="00055829">
      <w:pPr>
        <w:contextualSpacing/>
        <w:jc w:val="both"/>
        <w:rPr>
          <w:rFonts w:ascii="Arial" w:hAnsi="Arial" w:cs="Arial"/>
          <w:sz w:val="24"/>
          <w:szCs w:val="24"/>
        </w:rPr>
      </w:pPr>
      <w:r>
        <w:rPr>
          <w:rFonts w:ascii="Arial" w:hAnsi="Arial" w:cs="Arial"/>
          <w:sz w:val="24"/>
          <w:szCs w:val="24"/>
        </w:rPr>
        <w:t xml:space="preserve">сельского Совета </w:t>
      </w:r>
      <w:proofErr w:type="gramStart"/>
      <w:r>
        <w:rPr>
          <w:rFonts w:ascii="Arial" w:hAnsi="Arial" w:cs="Arial"/>
          <w:sz w:val="24"/>
          <w:szCs w:val="24"/>
        </w:rPr>
        <w:t>депутатов  «</w:t>
      </w:r>
      <w:proofErr w:type="gramEnd"/>
      <w:r>
        <w:rPr>
          <w:rFonts w:ascii="Arial" w:hAnsi="Arial" w:cs="Arial"/>
          <w:sz w:val="24"/>
          <w:szCs w:val="24"/>
        </w:rPr>
        <w:t>Об утверждении</w:t>
      </w:r>
    </w:p>
    <w:p w:rsidR="00055829" w:rsidRDefault="00055829" w:rsidP="00055829">
      <w:pPr>
        <w:contextualSpacing/>
        <w:jc w:val="both"/>
        <w:rPr>
          <w:rFonts w:ascii="Arial" w:hAnsi="Arial" w:cs="Arial"/>
          <w:sz w:val="24"/>
          <w:szCs w:val="24"/>
        </w:rPr>
      </w:pPr>
      <w:r>
        <w:rPr>
          <w:rFonts w:ascii="Arial" w:hAnsi="Arial" w:cs="Arial"/>
          <w:sz w:val="24"/>
          <w:szCs w:val="24"/>
        </w:rPr>
        <w:t xml:space="preserve"> Положения</w:t>
      </w:r>
      <w:r w:rsidRPr="00FA4113">
        <w:rPr>
          <w:rFonts w:ascii="Arial" w:hAnsi="Arial" w:cs="Arial"/>
          <w:sz w:val="24"/>
          <w:szCs w:val="24"/>
        </w:rPr>
        <w:t xml:space="preserve"> об Администрации Боготольского </w:t>
      </w:r>
    </w:p>
    <w:p w:rsidR="00055829" w:rsidRDefault="00055829" w:rsidP="00055829">
      <w:pPr>
        <w:contextualSpacing/>
        <w:jc w:val="both"/>
        <w:rPr>
          <w:rFonts w:ascii="Arial" w:hAnsi="Arial" w:cs="Arial"/>
          <w:sz w:val="24"/>
          <w:szCs w:val="24"/>
        </w:rPr>
      </w:pPr>
      <w:r w:rsidRPr="00FA4113">
        <w:rPr>
          <w:rFonts w:ascii="Arial" w:hAnsi="Arial" w:cs="Arial"/>
          <w:sz w:val="24"/>
          <w:szCs w:val="24"/>
        </w:rPr>
        <w:t>сельсовета Боготольского района Красноярского края</w:t>
      </w:r>
      <w:r>
        <w:rPr>
          <w:rFonts w:ascii="Arial" w:hAnsi="Arial" w:cs="Arial"/>
          <w:sz w:val="24"/>
          <w:szCs w:val="24"/>
        </w:rPr>
        <w:t>»</w:t>
      </w:r>
    </w:p>
    <w:p w:rsidR="00055829" w:rsidRDefault="00055829" w:rsidP="00055829">
      <w:pPr>
        <w:contextualSpacing/>
        <w:jc w:val="both"/>
        <w:rPr>
          <w:rFonts w:ascii="Arial" w:hAnsi="Arial" w:cs="Arial"/>
          <w:sz w:val="24"/>
          <w:szCs w:val="24"/>
        </w:rPr>
      </w:pPr>
    </w:p>
    <w:p w:rsidR="00055829" w:rsidRDefault="00055829" w:rsidP="00055829">
      <w:pPr>
        <w:ind w:firstLine="709"/>
        <w:contextualSpacing/>
        <w:jc w:val="both"/>
        <w:rPr>
          <w:rFonts w:ascii="Arial" w:hAnsi="Arial" w:cs="Arial"/>
          <w:sz w:val="24"/>
          <w:szCs w:val="24"/>
        </w:rPr>
      </w:pPr>
      <w:r>
        <w:rPr>
          <w:rFonts w:ascii="Arial" w:hAnsi="Arial" w:cs="Arial"/>
          <w:sz w:val="24"/>
          <w:szCs w:val="24"/>
        </w:rPr>
        <w:t>В соответствии с Федеральным законом от 06.10.2023 № 131-З «Об общих принципах организации местного самоуправления в Российской Федерации», руководствуясь статьями 24, 26 Устава Боготольского сельсовета Боготольского района Красноярского края. Боготольский сельский Совет депутатов РЕШИЛ:</w:t>
      </w:r>
    </w:p>
    <w:p w:rsidR="006A4489" w:rsidRPr="006A4489" w:rsidRDefault="006A4489" w:rsidP="006A4489">
      <w:pPr>
        <w:pStyle w:val="a4"/>
        <w:numPr>
          <w:ilvl w:val="0"/>
          <w:numId w:val="1"/>
        </w:numPr>
        <w:ind w:left="0" w:firstLine="709"/>
        <w:jc w:val="both"/>
        <w:rPr>
          <w:rFonts w:ascii="Arial" w:hAnsi="Arial" w:cs="Arial"/>
          <w:sz w:val="24"/>
          <w:szCs w:val="24"/>
        </w:rPr>
      </w:pPr>
      <w:r w:rsidRPr="006A4489">
        <w:rPr>
          <w:rFonts w:ascii="Arial" w:hAnsi="Arial" w:cs="Arial"/>
          <w:sz w:val="24"/>
          <w:szCs w:val="24"/>
        </w:rPr>
        <w:t>Внести в Положение об администрации Боготольского сельсовета Боготольского района Красноярского края, утвержденное решением Боготольского сельского Совета депутатов от 26.12.2016 № 11-47 «Об утверждении Положения об администрации Боготольского сельсовета Боготольского района Красноярского края» следующие изменения:</w:t>
      </w:r>
    </w:p>
    <w:p w:rsidR="006A4489" w:rsidRPr="006A4489" w:rsidRDefault="006A4489" w:rsidP="006A4489">
      <w:pPr>
        <w:pStyle w:val="a4"/>
        <w:numPr>
          <w:ilvl w:val="1"/>
          <w:numId w:val="1"/>
        </w:numPr>
        <w:jc w:val="both"/>
        <w:rPr>
          <w:rFonts w:ascii="Arial" w:hAnsi="Arial" w:cs="Arial"/>
          <w:sz w:val="24"/>
          <w:szCs w:val="24"/>
        </w:rPr>
      </w:pPr>
      <w:r w:rsidRPr="006A4489">
        <w:rPr>
          <w:rFonts w:ascii="Arial" w:hAnsi="Arial" w:cs="Arial"/>
          <w:sz w:val="24"/>
          <w:szCs w:val="24"/>
        </w:rPr>
        <w:t>пп.8 п. 3.9 Положения изложить в следующей редакции:</w:t>
      </w:r>
    </w:p>
    <w:p w:rsidR="006A4489" w:rsidRPr="006A4489" w:rsidRDefault="006A4489" w:rsidP="006A4489">
      <w:pPr>
        <w:ind w:firstLine="732"/>
        <w:jc w:val="both"/>
        <w:rPr>
          <w:rFonts w:ascii="Arial" w:hAnsi="Arial" w:cs="Arial"/>
          <w:sz w:val="24"/>
          <w:szCs w:val="24"/>
        </w:rPr>
      </w:pPr>
      <w:r w:rsidRPr="006A4489">
        <w:rPr>
          <w:rFonts w:ascii="Arial" w:hAnsi="Arial" w:cs="Arial"/>
          <w:sz w:val="24"/>
          <w:szCs w:val="24"/>
        </w:rPr>
        <w:t>«8)</w:t>
      </w:r>
      <w:r w:rsidRPr="006A4489">
        <w:rPr>
          <w:rFonts w:ascii="Arial" w:hAnsi="Arial" w:cs="Arial"/>
          <w:color w:val="22272F"/>
          <w:sz w:val="24"/>
          <w:szCs w:val="24"/>
          <w:shd w:val="clear" w:color="auto" w:fill="FFFFFF"/>
        </w:rPr>
        <w:t xml:space="preserve">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Pr>
          <w:rFonts w:ascii="Arial" w:hAnsi="Arial" w:cs="Arial"/>
          <w:color w:val="22272F"/>
          <w:sz w:val="24"/>
          <w:szCs w:val="24"/>
          <w:shd w:val="clear" w:color="auto" w:fill="FFFFFF"/>
        </w:rPr>
        <w:t>».</w:t>
      </w:r>
    </w:p>
    <w:p w:rsidR="0093425F" w:rsidRPr="0093425F" w:rsidRDefault="00E634C6" w:rsidP="00F0265A">
      <w:pPr>
        <w:ind w:firstLine="709"/>
        <w:contextualSpacing/>
        <w:jc w:val="both"/>
        <w:rPr>
          <w:rFonts w:ascii="Arial" w:hAnsi="Arial" w:cs="Arial"/>
          <w:sz w:val="24"/>
          <w:szCs w:val="24"/>
        </w:rPr>
      </w:pPr>
      <w:r w:rsidRPr="0093425F">
        <w:rPr>
          <w:rFonts w:ascii="Arial" w:hAnsi="Arial" w:cs="Arial"/>
          <w:sz w:val="24"/>
          <w:szCs w:val="24"/>
        </w:rPr>
        <w:t>2. Контроль за исполнением настоящего Решения возложить на постоянную комиссию по со</w:t>
      </w:r>
      <w:r w:rsidR="00033FB8">
        <w:rPr>
          <w:rFonts w:ascii="Arial" w:hAnsi="Arial" w:cs="Arial"/>
          <w:sz w:val="24"/>
          <w:szCs w:val="24"/>
        </w:rPr>
        <w:t>циально-правовым вопросам (Лобанов В</w:t>
      </w:r>
      <w:r w:rsidRPr="0093425F">
        <w:rPr>
          <w:rFonts w:ascii="Arial" w:hAnsi="Arial" w:cs="Arial"/>
          <w:sz w:val="24"/>
          <w:szCs w:val="24"/>
        </w:rPr>
        <w:t xml:space="preserve">.В.). </w:t>
      </w:r>
    </w:p>
    <w:p w:rsidR="0093425F" w:rsidRPr="0093425F" w:rsidRDefault="00D9662A" w:rsidP="00D9662A">
      <w:pPr>
        <w:contextualSpacing/>
        <w:jc w:val="both"/>
        <w:rPr>
          <w:rFonts w:ascii="Arial" w:hAnsi="Arial" w:cs="Arial"/>
          <w:sz w:val="24"/>
          <w:szCs w:val="24"/>
        </w:rPr>
      </w:pPr>
      <w:r>
        <w:rPr>
          <w:rFonts w:ascii="Arial" w:hAnsi="Arial" w:cs="Arial"/>
          <w:sz w:val="24"/>
          <w:szCs w:val="24"/>
        </w:rPr>
        <w:t xml:space="preserve">         </w:t>
      </w:r>
      <w:r w:rsidR="00E634C6" w:rsidRPr="0093425F">
        <w:rPr>
          <w:rFonts w:ascii="Arial" w:hAnsi="Arial" w:cs="Arial"/>
          <w:sz w:val="24"/>
          <w:szCs w:val="24"/>
        </w:rPr>
        <w:t xml:space="preserve"> 3. Опубликовать Решение в общественно-политической газете «Земля </w:t>
      </w:r>
      <w:proofErr w:type="spellStart"/>
      <w:r w:rsidR="00E634C6" w:rsidRPr="0093425F">
        <w:rPr>
          <w:rFonts w:ascii="Arial" w:hAnsi="Arial" w:cs="Arial"/>
          <w:sz w:val="24"/>
          <w:szCs w:val="24"/>
        </w:rPr>
        <w:t>боготольская</w:t>
      </w:r>
      <w:proofErr w:type="spellEnd"/>
      <w:r w:rsidR="00E634C6" w:rsidRPr="0093425F">
        <w:rPr>
          <w:rFonts w:ascii="Arial" w:hAnsi="Arial" w:cs="Arial"/>
          <w:sz w:val="24"/>
          <w:szCs w:val="24"/>
        </w:rPr>
        <w:t xml:space="preserve">» и разместить на  официальном сайте  Боготольского района </w:t>
      </w:r>
      <w:hyperlink r:id="rId5" w:history="1">
        <w:r w:rsidR="00E634C6" w:rsidRPr="0093425F">
          <w:rPr>
            <w:rStyle w:val="a3"/>
            <w:rFonts w:ascii="Arial" w:hAnsi="Arial" w:cs="Arial"/>
            <w:sz w:val="24"/>
            <w:szCs w:val="24"/>
            <w:lang w:val="en-US"/>
          </w:rPr>
          <w:t>www</w:t>
        </w:r>
        <w:r w:rsidR="00E634C6" w:rsidRPr="0093425F">
          <w:rPr>
            <w:rStyle w:val="a3"/>
            <w:rFonts w:ascii="Arial" w:hAnsi="Arial" w:cs="Arial"/>
            <w:sz w:val="24"/>
            <w:szCs w:val="24"/>
          </w:rPr>
          <w:t>.</w:t>
        </w:r>
        <w:proofErr w:type="spellStart"/>
        <w:r w:rsidR="00E634C6" w:rsidRPr="0093425F">
          <w:rPr>
            <w:rStyle w:val="a3"/>
            <w:rFonts w:ascii="Arial" w:hAnsi="Arial" w:cs="Arial"/>
            <w:sz w:val="24"/>
            <w:szCs w:val="24"/>
            <w:lang w:val="en-US"/>
          </w:rPr>
          <w:t>bogotol</w:t>
        </w:r>
        <w:proofErr w:type="spellEnd"/>
        <w:r w:rsidR="00E634C6" w:rsidRPr="0093425F">
          <w:rPr>
            <w:rStyle w:val="a3"/>
            <w:rFonts w:ascii="Arial" w:hAnsi="Arial" w:cs="Arial"/>
            <w:sz w:val="24"/>
            <w:szCs w:val="24"/>
          </w:rPr>
          <w:t>-</w:t>
        </w:r>
      </w:hyperlink>
      <w:r w:rsidR="00E634C6" w:rsidRPr="0093425F">
        <w:rPr>
          <w:rFonts w:ascii="Arial" w:hAnsi="Arial" w:cs="Arial"/>
          <w:sz w:val="24"/>
          <w:szCs w:val="24"/>
        </w:rPr>
        <w:t xml:space="preserve">  </w:t>
      </w:r>
      <w:r w:rsidR="00E634C6" w:rsidRPr="0093425F">
        <w:rPr>
          <w:rFonts w:ascii="Arial" w:hAnsi="Arial" w:cs="Arial"/>
          <w:sz w:val="24"/>
          <w:szCs w:val="24"/>
          <w:lang w:val="en-US"/>
        </w:rPr>
        <w:t>r</w:t>
      </w:r>
      <w:r w:rsidR="00E634C6" w:rsidRPr="0093425F">
        <w:rPr>
          <w:rFonts w:ascii="Arial" w:hAnsi="Arial" w:cs="Arial"/>
          <w:sz w:val="24"/>
          <w:szCs w:val="24"/>
        </w:rPr>
        <w:t>.</w:t>
      </w:r>
      <w:proofErr w:type="spellStart"/>
      <w:r w:rsidR="00E634C6" w:rsidRPr="0093425F">
        <w:rPr>
          <w:rFonts w:ascii="Arial" w:hAnsi="Arial" w:cs="Arial"/>
          <w:sz w:val="24"/>
          <w:szCs w:val="24"/>
          <w:lang w:val="en-US"/>
        </w:rPr>
        <w:t>ru</w:t>
      </w:r>
      <w:proofErr w:type="spellEnd"/>
      <w:r w:rsidR="00E634C6" w:rsidRPr="0093425F">
        <w:rPr>
          <w:rFonts w:ascii="Arial" w:hAnsi="Arial" w:cs="Arial"/>
          <w:sz w:val="24"/>
          <w:szCs w:val="24"/>
        </w:rPr>
        <w:t xml:space="preserve">. на странице Боготольского сельсовета. </w:t>
      </w:r>
    </w:p>
    <w:p w:rsidR="00E634C6" w:rsidRPr="0093425F" w:rsidRDefault="00E634C6" w:rsidP="0093425F">
      <w:pPr>
        <w:ind w:firstLine="709"/>
        <w:contextualSpacing/>
        <w:jc w:val="both"/>
        <w:rPr>
          <w:rFonts w:ascii="Arial" w:hAnsi="Arial" w:cs="Arial"/>
          <w:sz w:val="24"/>
          <w:szCs w:val="24"/>
        </w:rPr>
      </w:pPr>
      <w:r w:rsidRPr="0093425F">
        <w:rPr>
          <w:rFonts w:ascii="Arial" w:hAnsi="Arial" w:cs="Arial"/>
          <w:sz w:val="24"/>
          <w:szCs w:val="24"/>
        </w:rPr>
        <w:t xml:space="preserve">4. Решение вступает в силу   в день, следующий за днем его официального опубликования в общественно-политической газете «Земля </w:t>
      </w:r>
      <w:proofErr w:type="spellStart"/>
      <w:r w:rsidRPr="0093425F">
        <w:rPr>
          <w:rFonts w:ascii="Arial" w:hAnsi="Arial" w:cs="Arial"/>
          <w:sz w:val="24"/>
          <w:szCs w:val="24"/>
        </w:rPr>
        <w:t>боготольская</w:t>
      </w:r>
      <w:proofErr w:type="spellEnd"/>
      <w:r w:rsidRPr="0093425F">
        <w:rPr>
          <w:rFonts w:ascii="Arial" w:hAnsi="Arial" w:cs="Arial"/>
          <w:sz w:val="24"/>
          <w:szCs w:val="24"/>
        </w:rPr>
        <w:t>».</w:t>
      </w:r>
    </w:p>
    <w:p w:rsidR="00E634C6" w:rsidRPr="0093425F" w:rsidRDefault="00E634C6" w:rsidP="00E634C6">
      <w:pPr>
        <w:pStyle w:val="a4"/>
        <w:ind w:left="1713"/>
        <w:rPr>
          <w:rFonts w:ascii="Arial" w:hAnsi="Arial" w:cs="Arial"/>
          <w:b/>
          <w:i/>
          <w:sz w:val="24"/>
          <w:szCs w:val="24"/>
        </w:rPr>
      </w:pPr>
    </w:p>
    <w:p w:rsidR="00E634C6" w:rsidRPr="00E634C6" w:rsidRDefault="00E634C6" w:rsidP="00E634C6">
      <w:pPr>
        <w:pStyle w:val="a4"/>
        <w:ind w:left="709" w:hanging="709"/>
        <w:rPr>
          <w:rFonts w:ascii="Arial" w:hAnsi="Arial" w:cs="Arial"/>
          <w:sz w:val="24"/>
          <w:szCs w:val="24"/>
        </w:rPr>
      </w:pPr>
      <w:r w:rsidRPr="00E634C6">
        <w:rPr>
          <w:rFonts w:ascii="Arial" w:hAnsi="Arial" w:cs="Arial"/>
          <w:sz w:val="24"/>
          <w:szCs w:val="24"/>
        </w:rPr>
        <w:t xml:space="preserve">Председатель Боготольского                      </w:t>
      </w:r>
      <w:r w:rsidR="00CA7EA5">
        <w:rPr>
          <w:rFonts w:ascii="Arial" w:hAnsi="Arial" w:cs="Arial"/>
          <w:sz w:val="24"/>
          <w:szCs w:val="24"/>
        </w:rPr>
        <w:t>Глава</w:t>
      </w:r>
      <w:r w:rsidR="00390697">
        <w:rPr>
          <w:rFonts w:ascii="Arial" w:hAnsi="Arial" w:cs="Arial"/>
          <w:sz w:val="24"/>
          <w:szCs w:val="24"/>
        </w:rPr>
        <w:t xml:space="preserve">    Боготольского</w:t>
      </w:r>
      <w:r w:rsidRPr="00E634C6">
        <w:rPr>
          <w:rFonts w:ascii="Arial" w:hAnsi="Arial" w:cs="Arial"/>
          <w:sz w:val="24"/>
          <w:szCs w:val="24"/>
        </w:rPr>
        <w:t xml:space="preserve">             </w:t>
      </w:r>
    </w:p>
    <w:p w:rsidR="00E634C6" w:rsidRPr="00E634C6" w:rsidRDefault="00E634C6" w:rsidP="00E634C6">
      <w:pPr>
        <w:pStyle w:val="a4"/>
        <w:ind w:left="1713" w:hanging="1713"/>
        <w:rPr>
          <w:rFonts w:ascii="Arial" w:hAnsi="Arial" w:cs="Arial"/>
          <w:sz w:val="24"/>
          <w:szCs w:val="24"/>
        </w:rPr>
      </w:pPr>
      <w:r w:rsidRPr="00E634C6">
        <w:rPr>
          <w:rFonts w:ascii="Arial" w:hAnsi="Arial" w:cs="Arial"/>
          <w:sz w:val="24"/>
          <w:szCs w:val="24"/>
        </w:rPr>
        <w:t xml:space="preserve">сельского Совета депутатов                       </w:t>
      </w:r>
      <w:r w:rsidR="00D9662A">
        <w:rPr>
          <w:rFonts w:ascii="Arial" w:hAnsi="Arial" w:cs="Arial"/>
          <w:sz w:val="24"/>
          <w:szCs w:val="24"/>
        </w:rPr>
        <w:t xml:space="preserve"> сельсовета</w:t>
      </w:r>
      <w:r w:rsidRPr="00E634C6">
        <w:rPr>
          <w:rFonts w:ascii="Arial" w:hAnsi="Arial" w:cs="Arial"/>
          <w:sz w:val="24"/>
          <w:szCs w:val="24"/>
        </w:rPr>
        <w:t xml:space="preserve">                   </w:t>
      </w:r>
    </w:p>
    <w:p w:rsidR="00E634C6" w:rsidRPr="00E634C6" w:rsidRDefault="00E634C6" w:rsidP="00E634C6">
      <w:pPr>
        <w:ind w:right="-5"/>
        <w:jc w:val="both"/>
        <w:rPr>
          <w:rFonts w:ascii="Arial" w:hAnsi="Arial" w:cs="Arial"/>
          <w:sz w:val="24"/>
          <w:szCs w:val="24"/>
        </w:rPr>
      </w:pPr>
      <w:r w:rsidRPr="00E634C6">
        <w:rPr>
          <w:rFonts w:ascii="Arial" w:hAnsi="Arial" w:cs="Arial"/>
          <w:sz w:val="24"/>
          <w:szCs w:val="24"/>
        </w:rPr>
        <w:t xml:space="preserve">_____________ </w:t>
      </w:r>
      <w:proofErr w:type="spellStart"/>
      <w:r w:rsidRPr="00E634C6">
        <w:rPr>
          <w:rFonts w:ascii="Arial" w:hAnsi="Arial" w:cs="Arial"/>
          <w:sz w:val="24"/>
          <w:szCs w:val="24"/>
        </w:rPr>
        <w:t>И.Н.Тихонова</w:t>
      </w:r>
      <w:proofErr w:type="spellEnd"/>
      <w:r w:rsidRPr="00E634C6">
        <w:rPr>
          <w:rFonts w:ascii="Arial" w:hAnsi="Arial" w:cs="Arial"/>
          <w:sz w:val="24"/>
          <w:szCs w:val="24"/>
        </w:rPr>
        <w:t xml:space="preserve">                    </w:t>
      </w:r>
      <w:r w:rsidR="00CA7EA5">
        <w:rPr>
          <w:rFonts w:ascii="Arial" w:hAnsi="Arial" w:cs="Arial"/>
          <w:sz w:val="24"/>
          <w:szCs w:val="24"/>
        </w:rPr>
        <w:t xml:space="preserve"> _____________ Е.В. Крикливых</w:t>
      </w:r>
      <w:r w:rsidRPr="00E634C6">
        <w:rPr>
          <w:rFonts w:ascii="Arial" w:hAnsi="Arial" w:cs="Arial"/>
          <w:sz w:val="24"/>
          <w:szCs w:val="24"/>
        </w:rPr>
        <w:t xml:space="preserve">                </w:t>
      </w:r>
    </w:p>
    <w:p w:rsidR="00D03F6A" w:rsidRPr="00930E24" w:rsidRDefault="00D03F6A" w:rsidP="00D558B1">
      <w:pPr>
        <w:autoSpaceDE w:val="0"/>
        <w:autoSpaceDN w:val="0"/>
        <w:adjustRightInd w:val="0"/>
        <w:ind w:firstLine="851"/>
        <w:jc w:val="both"/>
        <w:rPr>
          <w:rFonts w:ascii="Arial" w:hAnsi="Arial" w:cs="Arial"/>
          <w:sz w:val="24"/>
          <w:szCs w:val="24"/>
        </w:rPr>
      </w:pPr>
    </w:p>
    <w:p w:rsidR="00D558B1" w:rsidRPr="00930E24" w:rsidRDefault="00D558B1" w:rsidP="00D558B1">
      <w:pPr>
        <w:pStyle w:val="ConsPlusNormal"/>
        <w:ind w:firstLine="540"/>
        <w:jc w:val="both"/>
        <w:rPr>
          <w:sz w:val="24"/>
          <w:szCs w:val="24"/>
        </w:rPr>
      </w:pPr>
    </w:p>
    <w:p w:rsidR="00D558B1" w:rsidRPr="00930E24" w:rsidRDefault="00D558B1">
      <w:pPr>
        <w:rPr>
          <w:rFonts w:ascii="Arial" w:hAnsi="Arial" w:cs="Arial"/>
          <w:sz w:val="24"/>
          <w:szCs w:val="24"/>
        </w:rPr>
      </w:pPr>
    </w:p>
    <w:sectPr w:rsidR="00D558B1" w:rsidRPr="00930E24" w:rsidSect="00801AF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F761EA0"/>
    <w:multiLevelType w:val="multilevel"/>
    <w:tmpl w:val="BF4A29D2"/>
    <w:lvl w:ilvl="0">
      <w:start w:val="1"/>
      <w:numFmt w:val="decimal"/>
      <w:lvlText w:val="%1."/>
      <w:lvlJc w:val="left"/>
      <w:pPr>
        <w:ind w:left="1117" w:hanging="408"/>
      </w:pPr>
      <w:rPr>
        <w:rFonts w:hint="default"/>
      </w:rPr>
    </w:lvl>
    <w:lvl w:ilvl="1">
      <w:start w:val="1"/>
      <w:numFmt w:val="decimal"/>
      <w:isLgl/>
      <w:lvlText w:val="%1.%2."/>
      <w:lvlJc w:val="left"/>
      <w:pPr>
        <w:ind w:left="1452" w:hanging="720"/>
      </w:pPr>
      <w:rPr>
        <w:rFonts w:hint="default"/>
      </w:rPr>
    </w:lvl>
    <w:lvl w:ilvl="2">
      <w:start w:val="1"/>
      <w:numFmt w:val="decimal"/>
      <w:isLgl/>
      <w:lvlText w:val="%1.%2.%3."/>
      <w:lvlJc w:val="left"/>
      <w:pPr>
        <w:ind w:left="1475" w:hanging="720"/>
      </w:pPr>
      <w:rPr>
        <w:rFonts w:hint="default"/>
      </w:rPr>
    </w:lvl>
    <w:lvl w:ilvl="3">
      <w:start w:val="1"/>
      <w:numFmt w:val="decimal"/>
      <w:isLgl/>
      <w:lvlText w:val="%1.%2.%3.%4."/>
      <w:lvlJc w:val="left"/>
      <w:pPr>
        <w:ind w:left="1858" w:hanging="1080"/>
      </w:pPr>
      <w:rPr>
        <w:rFonts w:hint="default"/>
      </w:rPr>
    </w:lvl>
    <w:lvl w:ilvl="4">
      <w:start w:val="1"/>
      <w:numFmt w:val="decimal"/>
      <w:isLgl/>
      <w:lvlText w:val="%1.%2.%3.%4.%5."/>
      <w:lvlJc w:val="left"/>
      <w:pPr>
        <w:ind w:left="1881" w:hanging="1080"/>
      </w:pPr>
      <w:rPr>
        <w:rFonts w:hint="default"/>
      </w:rPr>
    </w:lvl>
    <w:lvl w:ilvl="5">
      <w:start w:val="1"/>
      <w:numFmt w:val="decimal"/>
      <w:isLgl/>
      <w:lvlText w:val="%1.%2.%3.%4.%5.%6."/>
      <w:lvlJc w:val="left"/>
      <w:pPr>
        <w:ind w:left="2264" w:hanging="1440"/>
      </w:pPr>
      <w:rPr>
        <w:rFonts w:hint="default"/>
      </w:rPr>
    </w:lvl>
    <w:lvl w:ilvl="6">
      <w:start w:val="1"/>
      <w:numFmt w:val="decimal"/>
      <w:isLgl/>
      <w:lvlText w:val="%1.%2.%3.%4.%5.%6.%7."/>
      <w:lvlJc w:val="left"/>
      <w:pPr>
        <w:ind w:left="2287" w:hanging="1440"/>
      </w:pPr>
      <w:rPr>
        <w:rFonts w:hint="default"/>
      </w:rPr>
    </w:lvl>
    <w:lvl w:ilvl="7">
      <w:start w:val="1"/>
      <w:numFmt w:val="decimal"/>
      <w:isLgl/>
      <w:lvlText w:val="%1.%2.%3.%4.%5.%6.%7.%8."/>
      <w:lvlJc w:val="left"/>
      <w:pPr>
        <w:ind w:left="2670" w:hanging="1800"/>
      </w:pPr>
      <w:rPr>
        <w:rFonts w:hint="default"/>
      </w:rPr>
    </w:lvl>
    <w:lvl w:ilvl="8">
      <w:start w:val="1"/>
      <w:numFmt w:val="decimal"/>
      <w:isLgl/>
      <w:lvlText w:val="%1.%2.%3.%4.%5.%6.%7.%8.%9."/>
      <w:lvlJc w:val="left"/>
      <w:pPr>
        <w:ind w:left="3053"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7D73"/>
    <w:rsid w:val="00012731"/>
    <w:rsid w:val="00033FB8"/>
    <w:rsid w:val="0003648F"/>
    <w:rsid w:val="00055829"/>
    <w:rsid w:val="00062CF4"/>
    <w:rsid w:val="00065173"/>
    <w:rsid w:val="00073629"/>
    <w:rsid w:val="000B47B6"/>
    <w:rsid w:val="00114576"/>
    <w:rsid w:val="001202BB"/>
    <w:rsid w:val="001262D3"/>
    <w:rsid w:val="0013174E"/>
    <w:rsid w:val="00141322"/>
    <w:rsid w:val="00150172"/>
    <w:rsid w:val="001521E4"/>
    <w:rsid w:val="00162FF0"/>
    <w:rsid w:val="00171F02"/>
    <w:rsid w:val="001D53B7"/>
    <w:rsid w:val="00203E10"/>
    <w:rsid w:val="00246EB6"/>
    <w:rsid w:val="00266C0B"/>
    <w:rsid w:val="002735FC"/>
    <w:rsid w:val="002A3B62"/>
    <w:rsid w:val="002A5493"/>
    <w:rsid w:val="002E3097"/>
    <w:rsid w:val="002E4850"/>
    <w:rsid w:val="002F3F31"/>
    <w:rsid w:val="003036C3"/>
    <w:rsid w:val="00307851"/>
    <w:rsid w:val="003378AD"/>
    <w:rsid w:val="0034040C"/>
    <w:rsid w:val="003412B4"/>
    <w:rsid w:val="003643AB"/>
    <w:rsid w:val="0038189D"/>
    <w:rsid w:val="00387B7F"/>
    <w:rsid w:val="00390697"/>
    <w:rsid w:val="003A5703"/>
    <w:rsid w:val="003B24B4"/>
    <w:rsid w:val="003B6159"/>
    <w:rsid w:val="003D1CE2"/>
    <w:rsid w:val="003F1D69"/>
    <w:rsid w:val="003F593D"/>
    <w:rsid w:val="00404DAF"/>
    <w:rsid w:val="00405467"/>
    <w:rsid w:val="00406166"/>
    <w:rsid w:val="00425619"/>
    <w:rsid w:val="004429DE"/>
    <w:rsid w:val="004457D7"/>
    <w:rsid w:val="00454378"/>
    <w:rsid w:val="00457D13"/>
    <w:rsid w:val="00473E87"/>
    <w:rsid w:val="0047649F"/>
    <w:rsid w:val="004839DB"/>
    <w:rsid w:val="004A2FBD"/>
    <w:rsid w:val="004B5869"/>
    <w:rsid w:val="004C0026"/>
    <w:rsid w:val="004E7A53"/>
    <w:rsid w:val="004F7BCF"/>
    <w:rsid w:val="005223BF"/>
    <w:rsid w:val="00553034"/>
    <w:rsid w:val="005566C5"/>
    <w:rsid w:val="00562E32"/>
    <w:rsid w:val="00575CC4"/>
    <w:rsid w:val="00614514"/>
    <w:rsid w:val="00622777"/>
    <w:rsid w:val="00625CDF"/>
    <w:rsid w:val="00627D11"/>
    <w:rsid w:val="00680145"/>
    <w:rsid w:val="00682190"/>
    <w:rsid w:val="0069082A"/>
    <w:rsid w:val="00693E6D"/>
    <w:rsid w:val="006A4489"/>
    <w:rsid w:val="006A5DA4"/>
    <w:rsid w:val="006B215F"/>
    <w:rsid w:val="006B279D"/>
    <w:rsid w:val="006B598A"/>
    <w:rsid w:val="006C6844"/>
    <w:rsid w:val="006F7194"/>
    <w:rsid w:val="00702F5A"/>
    <w:rsid w:val="007030A7"/>
    <w:rsid w:val="00712D9A"/>
    <w:rsid w:val="0076512A"/>
    <w:rsid w:val="00785AD5"/>
    <w:rsid w:val="00790693"/>
    <w:rsid w:val="007A4F26"/>
    <w:rsid w:val="007B2D29"/>
    <w:rsid w:val="007B30C4"/>
    <w:rsid w:val="007C6608"/>
    <w:rsid w:val="007E3AA4"/>
    <w:rsid w:val="00801AF0"/>
    <w:rsid w:val="00801B68"/>
    <w:rsid w:val="00801F41"/>
    <w:rsid w:val="00805B5A"/>
    <w:rsid w:val="00805D9E"/>
    <w:rsid w:val="00812B11"/>
    <w:rsid w:val="008155FE"/>
    <w:rsid w:val="00823C84"/>
    <w:rsid w:val="0084382C"/>
    <w:rsid w:val="00843D83"/>
    <w:rsid w:val="00860365"/>
    <w:rsid w:val="008671E3"/>
    <w:rsid w:val="00883127"/>
    <w:rsid w:val="008E17CB"/>
    <w:rsid w:val="00912CE2"/>
    <w:rsid w:val="00930E24"/>
    <w:rsid w:val="0093425F"/>
    <w:rsid w:val="009B1CCD"/>
    <w:rsid w:val="009E3CEC"/>
    <w:rsid w:val="00A45447"/>
    <w:rsid w:val="00A533EA"/>
    <w:rsid w:val="00A623D1"/>
    <w:rsid w:val="00A943F9"/>
    <w:rsid w:val="00AA57A5"/>
    <w:rsid w:val="00B058DD"/>
    <w:rsid w:val="00B36B58"/>
    <w:rsid w:val="00B63D90"/>
    <w:rsid w:val="00B82713"/>
    <w:rsid w:val="00BA4156"/>
    <w:rsid w:val="00BC1CED"/>
    <w:rsid w:val="00BD0AAB"/>
    <w:rsid w:val="00BD1457"/>
    <w:rsid w:val="00C9004B"/>
    <w:rsid w:val="00CA7EA5"/>
    <w:rsid w:val="00CB2EC3"/>
    <w:rsid w:val="00D03F6A"/>
    <w:rsid w:val="00D2653C"/>
    <w:rsid w:val="00D33159"/>
    <w:rsid w:val="00D558B1"/>
    <w:rsid w:val="00D7546A"/>
    <w:rsid w:val="00D7647D"/>
    <w:rsid w:val="00D9662A"/>
    <w:rsid w:val="00DA5E5F"/>
    <w:rsid w:val="00DB3A17"/>
    <w:rsid w:val="00DC56A3"/>
    <w:rsid w:val="00DD1F9F"/>
    <w:rsid w:val="00DD72E1"/>
    <w:rsid w:val="00DE1BF5"/>
    <w:rsid w:val="00DF1111"/>
    <w:rsid w:val="00DF31F6"/>
    <w:rsid w:val="00E03E90"/>
    <w:rsid w:val="00E261CE"/>
    <w:rsid w:val="00E43B98"/>
    <w:rsid w:val="00E634C6"/>
    <w:rsid w:val="00EA2E0D"/>
    <w:rsid w:val="00EF56B0"/>
    <w:rsid w:val="00EF7D73"/>
    <w:rsid w:val="00F0265A"/>
    <w:rsid w:val="00F17A4C"/>
    <w:rsid w:val="00F34958"/>
    <w:rsid w:val="00F531A5"/>
    <w:rsid w:val="00F71BD5"/>
    <w:rsid w:val="00F72469"/>
    <w:rsid w:val="00F90ADF"/>
    <w:rsid w:val="00FB64B1"/>
    <w:rsid w:val="00FD5AD1"/>
    <w:rsid w:val="00FD6F2C"/>
    <w:rsid w:val="00FE07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7C3A5"/>
  <w15:docId w15:val="{06BA6162-A163-4F34-BB9C-60D4A7879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01B68"/>
    <w:rPr>
      <w:color w:val="0000FF"/>
      <w:u w:val="single"/>
    </w:rPr>
  </w:style>
  <w:style w:type="paragraph" w:customStyle="1" w:styleId="s1">
    <w:name w:val="s_1"/>
    <w:basedOn w:val="a"/>
    <w:rsid w:val="00A943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22">
    <w:name w:val="s_22"/>
    <w:basedOn w:val="a"/>
    <w:rsid w:val="00A943F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D558B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4">
    <w:name w:val="List Paragraph"/>
    <w:basedOn w:val="a"/>
    <w:uiPriority w:val="34"/>
    <w:qFormat/>
    <w:rsid w:val="00D03F6A"/>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paragraph" w:styleId="a5">
    <w:name w:val="Balloon Text"/>
    <w:basedOn w:val="a"/>
    <w:link w:val="a6"/>
    <w:uiPriority w:val="99"/>
    <w:semiHidden/>
    <w:unhideWhenUsed/>
    <w:rsid w:val="0038189D"/>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818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5612672">
      <w:bodyDiv w:val="1"/>
      <w:marLeft w:val="0"/>
      <w:marRight w:val="0"/>
      <w:marTop w:val="0"/>
      <w:marBottom w:val="0"/>
      <w:divBdr>
        <w:top w:val="none" w:sz="0" w:space="0" w:color="auto"/>
        <w:left w:val="none" w:sz="0" w:space="0" w:color="auto"/>
        <w:bottom w:val="none" w:sz="0" w:space="0" w:color="auto"/>
        <w:right w:val="none" w:sz="0" w:space="0" w:color="auto"/>
      </w:divBdr>
      <w:divsChild>
        <w:div w:id="575481018">
          <w:marLeft w:val="0"/>
          <w:marRight w:val="0"/>
          <w:marTop w:val="0"/>
          <w:marBottom w:val="0"/>
          <w:divBdr>
            <w:top w:val="none" w:sz="0" w:space="0" w:color="auto"/>
            <w:left w:val="none" w:sz="0" w:space="0" w:color="auto"/>
            <w:bottom w:val="none" w:sz="0" w:space="0" w:color="auto"/>
            <w:right w:val="none" w:sz="0" w:space="0" w:color="auto"/>
          </w:divBdr>
          <w:divsChild>
            <w:div w:id="1149057788">
              <w:marLeft w:val="0"/>
              <w:marRight w:val="0"/>
              <w:marTop w:val="0"/>
              <w:marBottom w:val="0"/>
              <w:divBdr>
                <w:top w:val="none" w:sz="0" w:space="0" w:color="auto"/>
                <w:left w:val="none" w:sz="0" w:space="0" w:color="auto"/>
                <w:bottom w:val="none" w:sz="0" w:space="0" w:color="auto"/>
                <w:right w:val="none" w:sz="0" w:space="0" w:color="auto"/>
              </w:divBdr>
            </w:div>
            <w:div w:id="2044599179">
              <w:marLeft w:val="0"/>
              <w:marRight w:val="0"/>
              <w:marTop w:val="0"/>
              <w:marBottom w:val="0"/>
              <w:divBdr>
                <w:top w:val="none" w:sz="0" w:space="0" w:color="auto"/>
                <w:left w:val="none" w:sz="0" w:space="0" w:color="auto"/>
                <w:bottom w:val="none" w:sz="0" w:space="0" w:color="auto"/>
                <w:right w:val="none" w:sz="0" w:space="0" w:color="auto"/>
              </w:divBdr>
            </w:div>
          </w:divsChild>
        </w:div>
        <w:div w:id="984625178">
          <w:marLeft w:val="0"/>
          <w:marRight w:val="0"/>
          <w:marTop w:val="0"/>
          <w:marBottom w:val="0"/>
          <w:divBdr>
            <w:top w:val="none" w:sz="0" w:space="0" w:color="auto"/>
            <w:left w:val="none" w:sz="0" w:space="0" w:color="auto"/>
            <w:bottom w:val="none" w:sz="0" w:space="0" w:color="auto"/>
            <w:right w:val="none" w:sz="0" w:space="0" w:color="auto"/>
          </w:divBdr>
          <w:divsChild>
            <w:div w:id="141506304">
              <w:marLeft w:val="0"/>
              <w:marRight w:val="0"/>
              <w:marTop w:val="0"/>
              <w:marBottom w:val="0"/>
              <w:divBdr>
                <w:top w:val="none" w:sz="0" w:space="0" w:color="auto"/>
                <w:left w:val="none" w:sz="0" w:space="0" w:color="auto"/>
                <w:bottom w:val="none" w:sz="0" w:space="0" w:color="auto"/>
                <w:right w:val="none" w:sz="0" w:space="0" w:color="auto"/>
              </w:divBdr>
            </w:div>
            <w:div w:id="238951944">
              <w:marLeft w:val="0"/>
              <w:marRight w:val="0"/>
              <w:marTop w:val="0"/>
              <w:marBottom w:val="0"/>
              <w:divBdr>
                <w:top w:val="none" w:sz="0" w:space="0" w:color="auto"/>
                <w:left w:val="none" w:sz="0" w:space="0" w:color="auto"/>
                <w:bottom w:val="none" w:sz="0" w:space="0" w:color="auto"/>
                <w:right w:val="none" w:sz="0" w:space="0" w:color="auto"/>
              </w:divBdr>
            </w:div>
            <w:div w:id="921374983">
              <w:marLeft w:val="0"/>
              <w:marRight w:val="0"/>
              <w:marTop w:val="0"/>
              <w:marBottom w:val="0"/>
              <w:divBdr>
                <w:top w:val="none" w:sz="0" w:space="0" w:color="auto"/>
                <w:left w:val="none" w:sz="0" w:space="0" w:color="auto"/>
                <w:bottom w:val="none" w:sz="0" w:space="0" w:color="auto"/>
                <w:right w:val="none" w:sz="0" w:space="0" w:color="auto"/>
              </w:divBdr>
            </w:div>
            <w:div w:id="99545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bogoto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457</TotalTime>
  <Pages>1</Pages>
  <Words>374</Words>
  <Characters>2138</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36</cp:revision>
  <cp:lastPrinted>2022-12-14T04:12:00Z</cp:lastPrinted>
  <dcterms:created xsi:type="dcterms:W3CDTF">2021-02-17T06:42:00Z</dcterms:created>
  <dcterms:modified xsi:type="dcterms:W3CDTF">2022-12-26T04:25:00Z</dcterms:modified>
</cp:coreProperties>
</file>